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0E23F" w14:textId="77777777" w:rsidR="00BE25CC" w:rsidRDefault="00B17EDE" w:rsidP="006D3A2C">
      <w:pPr>
        <w:spacing w:line="360" w:lineRule="auto"/>
        <w:jc w:val="center"/>
        <w:rPr>
          <w:rFonts w:ascii="Times" w:hAnsi="Times"/>
          <w:b/>
        </w:rPr>
      </w:pPr>
      <w:r>
        <w:rPr>
          <w:rFonts w:ascii="Times" w:hAnsi="Times"/>
          <w:b/>
        </w:rPr>
        <w:t>Just a f</w:t>
      </w:r>
      <w:r w:rsidR="00CA5434">
        <w:rPr>
          <w:rFonts w:ascii="Times" w:hAnsi="Times"/>
          <w:b/>
        </w:rPr>
        <w:t xml:space="preserve">ew </w:t>
      </w:r>
      <w:r>
        <w:rPr>
          <w:rFonts w:ascii="Times" w:hAnsi="Times"/>
          <w:b/>
        </w:rPr>
        <w:t>perspectives on p</w:t>
      </w:r>
      <w:r w:rsidR="006D3A2C" w:rsidRPr="00300316">
        <w:rPr>
          <w:rFonts w:ascii="Times" w:hAnsi="Times"/>
          <w:b/>
        </w:rPr>
        <w:t>ersonality</w:t>
      </w:r>
    </w:p>
    <w:p w14:paraId="71D26E2E" w14:textId="1EBA9654" w:rsidR="00F41E35" w:rsidRPr="00F41E35" w:rsidRDefault="00CA5434" w:rsidP="00F41E35">
      <w:pPr>
        <w:spacing w:line="360" w:lineRule="auto"/>
        <w:jc w:val="center"/>
        <w:rPr>
          <w:rFonts w:ascii="Times" w:hAnsi="Times"/>
        </w:rPr>
      </w:pPr>
      <w:r>
        <w:rPr>
          <w:rFonts w:ascii="Times" w:hAnsi="Times"/>
        </w:rPr>
        <w:t>Below is a list of perspectives on personality. Some covered in class and some not.</w:t>
      </w:r>
      <w:r w:rsidR="00B17EDE">
        <w:rPr>
          <w:rFonts w:ascii="Times" w:hAnsi="Times"/>
        </w:rPr>
        <w:t xml:space="preserve"> </w:t>
      </w:r>
    </w:p>
    <w:p w14:paraId="042A96C3" w14:textId="169AC85D" w:rsidR="00F41E35" w:rsidRPr="00F41E35" w:rsidRDefault="00F41E35" w:rsidP="006D3A2C">
      <w:pPr>
        <w:pStyle w:val="ListParagraph"/>
        <w:numPr>
          <w:ilvl w:val="0"/>
          <w:numId w:val="1"/>
        </w:numPr>
        <w:spacing w:line="360" w:lineRule="auto"/>
        <w:rPr>
          <w:rFonts w:ascii="Times" w:hAnsi="Times"/>
          <w:b/>
          <w:u w:val="single"/>
        </w:rPr>
      </w:pPr>
      <w:r>
        <w:rPr>
          <w:rFonts w:ascii="Times" w:hAnsi="Times"/>
          <w:b/>
        </w:rPr>
        <w:t>Trait Perspective</w:t>
      </w:r>
    </w:p>
    <w:p w14:paraId="4B056603" w14:textId="69191D7E" w:rsidR="00F41E35" w:rsidRPr="00F41E35" w:rsidRDefault="00F41E35" w:rsidP="00F41E35">
      <w:pPr>
        <w:pStyle w:val="ListParagraph"/>
        <w:numPr>
          <w:ilvl w:val="1"/>
          <w:numId w:val="1"/>
        </w:numPr>
        <w:spacing w:line="360" w:lineRule="auto"/>
        <w:rPr>
          <w:rFonts w:ascii="Times" w:hAnsi="Times"/>
          <w:b/>
          <w:u w:val="single"/>
        </w:rPr>
      </w:pPr>
      <w:r>
        <w:rPr>
          <w:rFonts w:ascii="Times" w:hAnsi="Times"/>
          <w:bCs/>
        </w:rPr>
        <w:t xml:space="preserve">Importance of recognizable and measurable personality traits. A psychologist looking through the trait perspective might try to explain an </w:t>
      </w:r>
      <w:proofErr w:type="spellStart"/>
      <w:proofErr w:type="gramStart"/>
      <w:r>
        <w:rPr>
          <w:rFonts w:ascii="Times" w:hAnsi="Times"/>
          <w:bCs/>
        </w:rPr>
        <w:t>individuals</w:t>
      </w:r>
      <w:proofErr w:type="spellEnd"/>
      <w:proofErr w:type="gramEnd"/>
      <w:r>
        <w:rPr>
          <w:rFonts w:ascii="Times" w:hAnsi="Times"/>
          <w:bCs/>
        </w:rPr>
        <w:t xml:space="preserve"> personality by assessing which constellation of personality traits a person has and how that can help them predict the individuals behavior. </w:t>
      </w:r>
    </w:p>
    <w:p w14:paraId="7FD373D7" w14:textId="7725E762" w:rsidR="006D3A2C" w:rsidRPr="00300316" w:rsidRDefault="006D3A2C" w:rsidP="006D3A2C">
      <w:pPr>
        <w:pStyle w:val="ListParagraph"/>
        <w:numPr>
          <w:ilvl w:val="0"/>
          <w:numId w:val="1"/>
        </w:numPr>
        <w:spacing w:line="360" w:lineRule="auto"/>
        <w:rPr>
          <w:rFonts w:ascii="Times" w:hAnsi="Times"/>
          <w:b/>
          <w:u w:val="single"/>
        </w:rPr>
      </w:pPr>
      <w:r w:rsidRPr="00300316">
        <w:rPr>
          <w:rFonts w:ascii="Times" w:hAnsi="Times"/>
          <w:b/>
        </w:rPr>
        <w:t xml:space="preserve">The Biological Perspective: </w:t>
      </w:r>
    </w:p>
    <w:p w14:paraId="6E1002AD" w14:textId="77777777" w:rsidR="006D3A2C" w:rsidRPr="00300316" w:rsidRDefault="006D3A2C" w:rsidP="006D3A2C">
      <w:pPr>
        <w:pStyle w:val="ListParagraph"/>
        <w:numPr>
          <w:ilvl w:val="1"/>
          <w:numId w:val="1"/>
        </w:numPr>
        <w:spacing w:line="360" w:lineRule="auto"/>
        <w:rPr>
          <w:rFonts w:ascii="Times" w:hAnsi="Times"/>
          <w:b/>
          <w:u w:val="single"/>
        </w:rPr>
      </w:pPr>
      <w:r w:rsidRPr="00300316">
        <w:rPr>
          <w:rFonts w:ascii="Times" w:hAnsi="Times"/>
          <w:color w:val="000000"/>
        </w:rPr>
        <w:t>Importance of individual’s biological processes and genetics. A psychologist looking through t</w:t>
      </w:r>
      <w:r w:rsidR="00842911" w:rsidRPr="00300316">
        <w:rPr>
          <w:rFonts w:ascii="Times" w:hAnsi="Times"/>
          <w:color w:val="000000"/>
        </w:rPr>
        <w:t xml:space="preserve">he biological perspective might </w:t>
      </w:r>
      <w:r w:rsidRPr="00300316">
        <w:rPr>
          <w:rFonts w:ascii="Times" w:hAnsi="Times"/>
          <w:color w:val="000000"/>
        </w:rPr>
        <w:t>explain an i</w:t>
      </w:r>
      <w:r w:rsidR="00842911" w:rsidRPr="00300316">
        <w:rPr>
          <w:rFonts w:ascii="Times" w:hAnsi="Times"/>
          <w:color w:val="000000"/>
        </w:rPr>
        <w:t>ndividual’s extroverted personality</w:t>
      </w:r>
      <w:r w:rsidRPr="00300316">
        <w:rPr>
          <w:rFonts w:ascii="Times" w:hAnsi="Times"/>
          <w:color w:val="000000"/>
        </w:rPr>
        <w:t xml:space="preserve"> as a result of their genetic makeup from their parents, and the subsequent effect of those genes on certain neurotransmitters in their brain.</w:t>
      </w:r>
    </w:p>
    <w:p w14:paraId="7743A58C" w14:textId="77777777" w:rsidR="00772D8A" w:rsidRPr="00300316" w:rsidRDefault="006D3A2C" w:rsidP="006D3A2C">
      <w:pPr>
        <w:pStyle w:val="ListParagraph"/>
        <w:numPr>
          <w:ilvl w:val="0"/>
          <w:numId w:val="1"/>
        </w:numPr>
        <w:spacing w:line="360" w:lineRule="auto"/>
        <w:rPr>
          <w:rFonts w:ascii="Times" w:hAnsi="Times"/>
          <w:b/>
          <w:u w:val="single"/>
        </w:rPr>
      </w:pPr>
      <w:r w:rsidRPr="00300316">
        <w:rPr>
          <w:rFonts w:ascii="Times" w:hAnsi="Times"/>
          <w:b/>
          <w:color w:val="000000"/>
        </w:rPr>
        <w:t>Psychodynamic Perspective (Freud</w:t>
      </w:r>
      <w:r w:rsidR="00300316">
        <w:rPr>
          <w:rFonts w:ascii="Times" w:hAnsi="Times"/>
          <w:b/>
          <w:color w:val="000000"/>
        </w:rPr>
        <w:t>):</w:t>
      </w:r>
    </w:p>
    <w:p w14:paraId="7932F20E" w14:textId="2BA6535E" w:rsidR="00772D8A" w:rsidRPr="00300316" w:rsidRDefault="006E4CB5" w:rsidP="00772D8A">
      <w:pPr>
        <w:pStyle w:val="ListParagraph"/>
        <w:numPr>
          <w:ilvl w:val="1"/>
          <w:numId w:val="1"/>
        </w:numPr>
        <w:spacing w:line="360" w:lineRule="auto"/>
        <w:rPr>
          <w:rFonts w:ascii="Times" w:hAnsi="Times"/>
          <w:b/>
          <w:u w:val="single"/>
        </w:rPr>
      </w:pPr>
      <w:r w:rsidRPr="00300316">
        <w:rPr>
          <w:rFonts w:ascii="Times" w:hAnsi="Times"/>
        </w:rPr>
        <w:t>Importance of the unconscious mind</w:t>
      </w:r>
      <w:r w:rsidR="00F41E35">
        <w:rPr>
          <w:rFonts w:ascii="Times" w:hAnsi="Times"/>
        </w:rPr>
        <w:t xml:space="preserve">, aspects of the psyche, and </w:t>
      </w:r>
      <w:r w:rsidRPr="00300316">
        <w:rPr>
          <w:rFonts w:ascii="Times" w:hAnsi="Times"/>
        </w:rPr>
        <w:t xml:space="preserve">early life experiences. A psychologist looking through the Freudian </w:t>
      </w:r>
      <w:r w:rsidR="00842911" w:rsidRPr="00300316">
        <w:rPr>
          <w:rFonts w:ascii="Times" w:hAnsi="Times"/>
        </w:rPr>
        <w:t xml:space="preserve">psychodynamic perspective might try to </w:t>
      </w:r>
      <w:r w:rsidRPr="00300316">
        <w:rPr>
          <w:rFonts w:ascii="Times" w:hAnsi="Times"/>
        </w:rPr>
        <w:t>explain an individual</w:t>
      </w:r>
      <w:r w:rsidR="00842911" w:rsidRPr="00300316">
        <w:rPr>
          <w:rFonts w:ascii="Times" w:hAnsi="Times"/>
        </w:rPr>
        <w:t>’</w:t>
      </w:r>
      <w:r w:rsidRPr="00300316">
        <w:rPr>
          <w:rFonts w:ascii="Times" w:hAnsi="Times"/>
        </w:rPr>
        <w:t xml:space="preserve">s </w:t>
      </w:r>
      <w:r w:rsidR="00842911" w:rsidRPr="00300316">
        <w:rPr>
          <w:rFonts w:ascii="Times" w:hAnsi="Times"/>
        </w:rPr>
        <w:t>anxious personality by looking at their stressful early childhood experiences and parental care.</w:t>
      </w:r>
      <w:r w:rsidR="00F41E35">
        <w:rPr>
          <w:rFonts w:ascii="Times" w:hAnsi="Times"/>
        </w:rPr>
        <w:t xml:space="preserve"> And how these interact with a person’s id, ego, superego to create behavior patterns. </w:t>
      </w:r>
    </w:p>
    <w:p w14:paraId="327CE937" w14:textId="77777777" w:rsidR="006D3A2C" w:rsidRPr="00300316" w:rsidRDefault="00772D8A" w:rsidP="006D3A2C">
      <w:pPr>
        <w:pStyle w:val="ListParagraph"/>
        <w:numPr>
          <w:ilvl w:val="0"/>
          <w:numId w:val="1"/>
        </w:numPr>
        <w:spacing w:line="360" w:lineRule="auto"/>
        <w:rPr>
          <w:rFonts w:ascii="Times" w:hAnsi="Times"/>
          <w:b/>
          <w:u w:val="single"/>
        </w:rPr>
      </w:pPr>
      <w:r w:rsidRPr="00300316">
        <w:rPr>
          <w:rFonts w:ascii="Times" w:hAnsi="Times"/>
          <w:b/>
          <w:color w:val="000000"/>
        </w:rPr>
        <w:t>Ps</w:t>
      </w:r>
      <w:r w:rsidR="00300316">
        <w:rPr>
          <w:rFonts w:ascii="Times" w:hAnsi="Times"/>
          <w:b/>
          <w:color w:val="000000"/>
        </w:rPr>
        <w:t xml:space="preserve">ychoanalytic Perspective (Jung): </w:t>
      </w:r>
      <w:r w:rsidR="006D3A2C" w:rsidRPr="00300316">
        <w:rPr>
          <w:rFonts w:ascii="Times" w:hAnsi="Times"/>
          <w:b/>
          <w:color w:val="000000"/>
        </w:rPr>
        <w:t xml:space="preserve"> </w:t>
      </w:r>
    </w:p>
    <w:p w14:paraId="7D0BACA2" w14:textId="77777777" w:rsidR="00842911" w:rsidRPr="00300316" w:rsidRDefault="00842911" w:rsidP="00842911">
      <w:pPr>
        <w:pStyle w:val="ListParagraph"/>
        <w:numPr>
          <w:ilvl w:val="1"/>
          <w:numId w:val="1"/>
        </w:numPr>
        <w:spacing w:line="360" w:lineRule="auto"/>
        <w:rPr>
          <w:rFonts w:ascii="Times" w:hAnsi="Times"/>
          <w:b/>
          <w:u w:val="single"/>
        </w:rPr>
      </w:pPr>
      <w:r w:rsidRPr="00300316">
        <w:rPr>
          <w:rFonts w:ascii="Times" w:hAnsi="Times"/>
          <w:color w:val="000000"/>
        </w:rPr>
        <w:t xml:space="preserve">Importance of the </w:t>
      </w:r>
      <w:r w:rsidR="00FE6227" w:rsidRPr="00300316">
        <w:rPr>
          <w:rFonts w:ascii="Times" w:hAnsi="Times"/>
          <w:color w:val="000000"/>
        </w:rPr>
        <w:t>collective unconscious</w:t>
      </w:r>
      <w:r w:rsidR="00300316" w:rsidRPr="00300316">
        <w:rPr>
          <w:rFonts w:ascii="Times" w:hAnsi="Times"/>
          <w:color w:val="000000"/>
        </w:rPr>
        <w:t>, Archetypes,</w:t>
      </w:r>
      <w:r w:rsidR="00FE6227" w:rsidRPr="00300316">
        <w:rPr>
          <w:rFonts w:ascii="Times" w:hAnsi="Times"/>
          <w:color w:val="000000"/>
        </w:rPr>
        <w:t xml:space="preserve"> </w:t>
      </w:r>
      <w:r w:rsidR="00300316" w:rsidRPr="00300316">
        <w:rPr>
          <w:rFonts w:ascii="Times" w:hAnsi="Times"/>
          <w:color w:val="000000"/>
        </w:rPr>
        <w:t>E</w:t>
      </w:r>
      <w:r w:rsidR="007E5D44" w:rsidRPr="00300316">
        <w:rPr>
          <w:rFonts w:ascii="Times" w:hAnsi="Times"/>
          <w:color w:val="000000"/>
        </w:rPr>
        <w:t>go</w:t>
      </w:r>
      <w:r w:rsidR="00300316" w:rsidRPr="00300316">
        <w:rPr>
          <w:rFonts w:ascii="Times" w:hAnsi="Times"/>
          <w:color w:val="000000"/>
        </w:rPr>
        <w:t xml:space="preserve"> and Complexes</w:t>
      </w:r>
      <w:r w:rsidR="00FE6227" w:rsidRPr="00300316">
        <w:rPr>
          <w:rFonts w:ascii="Times" w:hAnsi="Times"/>
          <w:color w:val="000000"/>
        </w:rPr>
        <w:t xml:space="preserve">. </w:t>
      </w:r>
      <w:r w:rsidR="004D035F">
        <w:rPr>
          <w:rFonts w:ascii="Times" w:hAnsi="Times"/>
          <w:color w:val="000000"/>
        </w:rPr>
        <w:t xml:space="preserve">The Jungian perspective emphasizes human connection as well as deeply personal processes in order to say something about personality. </w:t>
      </w:r>
    </w:p>
    <w:p w14:paraId="43EAB1E5" w14:textId="77777777" w:rsidR="00300316" w:rsidRPr="00300316" w:rsidRDefault="00300316" w:rsidP="00300316">
      <w:pPr>
        <w:pStyle w:val="ListParagraph"/>
        <w:numPr>
          <w:ilvl w:val="0"/>
          <w:numId w:val="1"/>
        </w:numPr>
        <w:spacing w:line="360" w:lineRule="auto"/>
        <w:rPr>
          <w:rFonts w:ascii="Times" w:hAnsi="Times"/>
          <w:b/>
          <w:u w:val="single"/>
        </w:rPr>
      </w:pPr>
      <w:r w:rsidRPr="00300316">
        <w:rPr>
          <w:rFonts w:ascii="Times" w:hAnsi="Times"/>
          <w:b/>
          <w:color w:val="000000"/>
        </w:rPr>
        <w:t xml:space="preserve">Existential Perspective: </w:t>
      </w:r>
    </w:p>
    <w:p w14:paraId="1DB77F87" w14:textId="77777777" w:rsidR="00300316" w:rsidRPr="004D035F" w:rsidRDefault="00300316" w:rsidP="00300316">
      <w:pPr>
        <w:pStyle w:val="ListParagraph"/>
        <w:numPr>
          <w:ilvl w:val="1"/>
          <w:numId w:val="1"/>
        </w:numPr>
        <w:spacing w:line="360" w:lineRule="auto"/>
        <w:rPr>
          <w:rFonts w:ascii="Times" w:hAnsi="Times"/>
          <w:b/>
          <w:u w:val="single"/>
        </w:rPr>
      </w:pPr>
      <w:r>
        <w:rPr>
          <w:rFonts w:ascii="Times" w:hAnsi="Times"/>
          <w:color w:val="000000"/>
        </w:rPr>
        <w:t xml:space="preserve">Importance of achieving authentic sense of being. </w:t>
      </w:r>
      <w:r w:rsidR="00D52B83">
        <w:rPr>
          <w:rFonts w:ascii="Times" w:hAnsi="Times"/>
          <w:color w:val="000000"/>
        </w:rPr>
        <w:t xml:space="preserve">Assumes humans are </w:t>
      </w:r>
      <w:r w:rsidR="004D035F">
        <w:rPr>
          <w:rFonts w:ascii="Times" w:hAnsi="Times"/>
          <w:color w:val="000000"/>
        </w:rPr>
        <w:t xml:space="preserve">neither bad nor good </w:t>
      </w:r>
      <w:r w:rsidR="00D52B83">
        <w:rPr>
          <w:rFonts w:ascii="Times" w:hAnsi="Times"/>
          <w:color w:val="000000"/>
        </w:rPr>
        <w:t>and</w:t>
      </w:r>
      <w:r w:rsidR="004D035F">
        <w:rPr>
          <w:rFonts w:ascii="Times" w:hAnsi="Times"/>
          <w:color w:val="000000"/>
        </w:rPr>
        <w:t xml:space="preserve"> continuously</w:t>
      </w:r>
      <w:r w:rsidR="00D52B83">
        <w:rPr>
          <w:rFonts w:ascii="Times" w:hAnsi="Times"/>
          <w:color w:val="000000"/>
        </w:rPr>
        <w:t xml:space="preserve"> create</w:t>
      </w:r>
      <w:r w:rsidR="004D035F">
        <w:rPr>
          <w:rFonts w:ascii="Times" w:hAnsi="Times"/>
          <w:color w:val="000000"/>
        </w:rPr>
        <w:t>/recreate</w:t>
      </w:r>
      <w:r w:rsidR="00D52B83">
        <w:rPr>
          <w:rFonts w:ascii="Times" w:hAnsi="Times"/>
          <w:color w:val="000000"/>
        </w:rPr>
        <w:t xml:space="preserve"> themselves</w:t>
      </w:r>
      <w:r w:rsidR="004D035F">
        <w:rPr>
          <w:rFonts w:ascii="Times" w:hAnsi="Times"/>
          <w:color w:val="000000"/>
        </w:rPr>
        <w:t xml:space="preserve">. </w:t>
      </w:r>
      <w:r w:rsidR="00F37C05">
        <w:rPr>
          <w:rFonts w:ascii="Times" w:hAnsi="Times"/>
          <w:color w:val="000000"/>
        </w:rPr>
        <w:t xml:space="preserve">No set personality types, categories, or characteristics. </w:t>
      </w:r>
    </w:p>
    <w:p w14:paraId="23A40FA6" w14:textId="77777777" w:rsidR="004D035F" w:rsidRPr="004D035F" w:rsidRDefault="004D035F" w:rsidP="004D035F">
      <w:pPr>
        <w:pStyle w:val="ListParagraph"/>
        <w:numPr>
          <w:ilvl w:val="0"/>
          <w:numId w:val="1"/>
        </w:numPr>
        <w:spacing w:line="360" w:lineRule="auto"/>
        <w:rPr>
          <w:rFonts w:ascii="Times" w:hAnsi="Times"/>
          <w:b/>
          <w:u w:val="single"/>
        </w:rPr>
      </w:pPr>
      <w:r>
        <w:rPr>
          <w:rFonts w:ascii="Times" w:hAnsi="Times"/>
          <w:b/>
        </w:rPr>
        <w:t xml:space="preserve">Humanistic Perspective: </w:t>
      </w:r>
    </w:p>
    <w:p w14:paraId="67F91038" w14:textId="77777777" w:rsidR="004D035F" w:rsidRPr="00F37C05" w:rsidRDefault="00F37C05" w:rsidP="004D035F">
      <w:pPr>
        <w:pStyle w:val="ListParagraph"/>
        <w:numPr>
          <w:ilvl w:val="1"/>
          <w:numId w:val="1"/>
        </w:numPr>
        <w:spacing w:line="360" w:lineRule="auto"/>
        <w:rPr>
          <w:rFonts w:ascii="Times" w:hAnsi="Times"/>
          <w:b/>
          <w:u w:val="single"/>
        </w:rPr>
      </w:pPr>
      <w:r>
        <w:rPr>
          <w:rFonts w:ascii="Times" w:hAnsi="Times"/>
        </w:rPr>
        <w:t xml:space="preserve">Importance of free will, human values, and self-actualization. Believe that humans are inherently good, and that we all strive to be our best selves. The humanistic perspective also defines a hierarchy of needs as well as certain characteristics associated with self-actualization. </w:t>
      </w:r>
    </w:p>
    <w:p w14:paraId="58F02808" w14:textId="77777777" w:rsidR="00F37C05" w:rsidRPr="0001036E" w:rsidRDefault="0001036E" w:rsidP="00F37C05">
      <w:pPr>
        <w:pStyle w:val="ListParagraph"/>
        <w:numPr>
          <w:ilvl w:val="0"/>
          <w:numId w:val="1"/>
        </w:numPr>
        <w:spacing w:line="360" w:lineRule="auto"/>
        <w:rPr>
          <w:rFonts w:ascii="Times" w:hAnsi="Times"/>
          <w:b/>
          <w:u w:val="single"/>
        </w:rPr>
      </w:pPr>
      <w:r w:rsidRPr="0001036E">
        <w:rPr>
          <w:rFonts w:ascii="Times" w:hAnsi="Times"/>
          <w:b/>
        </w:rPr>
        <w:lastRenderedPageBreak/>
        <w:t xml:space="preserve">Social-Cognitive Perspective: </w:t>
      </w:r>
    </w:p>
    <w:p w14:paraId="01BE170F" w14:textId="7C95A553" w:rsidR="007A366D" w:rsidRPr="004632F6" w:rsidRDefault="0001036E" w:rsidP="004632F6">
      <w:pPr>
        <w:pStyle w:val="ListParagraph"/>
        <w:numPr>
          <w:ilvl w:val="1"/>
          <w:numId w:val="1"/>
        </w:numPr>
        <w:spacing w:line="360" w:lineRule="auto"/>
        <w:rPr>
          <w:rFonts w:ascii="Times" w:hAnsi="Times"/>
          <w:b/>
          <w:u w:val="single"/>
        </w:rPr>
      </w:pPr>
      <w:r>
        <w:rPr>
          <w:rFonts w:ascii="Times" w:hAnsi="Times"/>
        </w:rPr>
        <w:t xml:space="preserve">Importance of Behavior, Environment, AND Cognition. </w:t>
      </w:r>
      <w:r w:rsidR="007A366D">
        <w:rPr>
          <w:rFonts w:ascii="Times" w:hAnsi="Times"/>
        </w:rPr>
        <w:t xml:space="preserve">Believe that personality is developed through attention, repetition, learning and modeling. Looks at factors of behavior cognition and the environment in order to draw conclusions about personality. </w:t>
      </w:r>
    </w:p>
    <w:p w14:paraId="74875078" w14:textId="77777777" w:rsidR="007A366D" w:rsidRPr="007A366D" w:rsidRDefault="007A366D" w:rsidP="007A366D">
      <w:pPr>
        <w:pStyle w:val="ListParagraph"/>
        <w:numPr>
          <w:ilvl w:val="0"/>
          <w:numId w:val="1"/>
        </w:numPr>
        <w:spacing w:line="360" w:lineRule="auto"/>
        <w:rPr>
          <w:rFonts w:ascii="Times" w:hAnsi="Times"/>
          <w:b/>
          <w:u w:val="single"/>
        </w:rPr>
      </w:pPr>
      <w:r w:rsidRPr="007A366D">
        <w:rPr>
          <w:rFonts w:ascii="Times" w:hAnsi="Times"/>
          <w:b/>
        </w:rPr>
        <w:t xml:space="preserve">Cognitive Focused Perspective: </w:t>
      </w:r>
    </w:p>
    <w:p w14:paraId="4814EE8F" w14:textId="2EACAC34" w:rsidR="004632F6" w:rsidRPr="00F41E35" w:rsidRDefault="007A366D" w:rsidP="00F41E35">
      <w:pPr>
        <w:pStyle w:val="ListParagraph"/>
        <w:numPr>
          <w:ilvl w:val="1"/>
          <w:numId w:val="1"/>
        </w:numPr>
        <w:spacing w:line="360" w:lineRule="auto"/>
        <w:rPr>
          <w:rFonts w:ascii="Times" w:hAnsi="Times"/>
          <w:b/>
          <w:u w:val="single"/>
        </w:rPr>
      </w:pPr>
      <w:r>
        <w:rPr>
          <w:rFonts w:ascii="Times" w:hAnsi="Times"/>
        </w:rPr>
        <w:t xml:space="preserve">Importance of cognition and its resulting behavior. Believe a person’s ability to think and patterns with in this are what determine human behavior and thus personality. Contains models that emphasize how people think, what they do, as well as what they have the potential to do. </w:t>
      </w:r>
    </w:p>
    <w:p w14:paraId="1BA1E84B" w14:textId="77777777" w:rsidR="007A366D" w:rsidRPr="00CA5434" w:rsidRDefault="00CA5434" w:rsidP="007A366D">
      <w:pPr>
        <w:pStyle w:val="ListParagraph"/>
        <w:numPr>
          <w:ilvl w:val="0"/>
          <w:numId w:val="2"/>
        </w:numPr>
        <w:spacing w:line="360" w:lineRule="auto"/>
        <w:rPr>
          <w:rFonts w:ascii="Times" w:hAnsi="Times"/>
          <w:b/>
        </w:rPr>
      </w:pPr>
      <w:r w:rsidRPr="00CA5434">
        <w:rPr>
          <w:rFonts w:ascii="Times" w:hAnsi="Times"/>
          <w:b/>
        </w:rPr>
        <w:t>Behavioral Perspective:</w:t>
      </w:r>
      <w:r>
        <w:rPr>
          <w:rFonts w:ascii="Times" w:hAnsi="Times"/>
          <w:b/>
        </w:rPr>
        <w:t xml:space="preserve"> </w:t>
      </w:r>
    </w:p>
    <w:p w14:paraId="2D59490F" w14:textId="77777777" w:rsidR="00CA5434" w:rsidRPr="00CA5434" w:rsidRDefault="00CA5434" w:rsidP="00CA5434">
      <w:pPr>
        <w:pStyle w:val="ListParagraph"/>
        <w:numPr>
          <w:ilvl w:val="1"/>
          <w:numId w:val="2"/>
        </w:numPr>
        <w:spacing w:line="360" w:lineRule="auto"/>
        <w:rPr>
          <w:rFonts w:ascii="Times" w:hAnsi="Times"/>
          <w:b/>
        </w:rPr>
      </w:pPr>
      <w:r>
        <w:rPr>
          <w:rFonts w:ascii="Times" w:hAnsi="Times"/>
        </w:rPr>
        <w:t xml:space="preserve">Importance of conditioning. Believe that personality is directly tied to behavior and that behavior changes through conditioning. People are either rewarded or punished for their behaviors and learn to behave based on these experiences. </w:t>
      </w:r>
    </w:p>
    <w:p w14:paraId="555486AF" w14:textId="77777777" w:rsidR="00CA5434" w:rsidRDefault="00CA5434" w:rsidP="00CA5434">
      <w:pPr>
        <w:pStyle w:val="ListParagraph"/>
        <w:numPr>
          <w:ilvl w:val="0"/>
          <w:numId w:val="2"/>
        </w:numPr>
        <w:spacing w:line="360" w:lineRule="auto"/>
        <w:rPr>
          <w:rFonts w:ascii="Times" w:hAnsi="Times"/>
          <w:b/>
        </w:rPr>
      </w:pPr>
      <w:r w:rsidRPr="00CA5434">
        <w:rPr>
          <w:rFonts w:ascii="Times" w:hAnsi="Times"/>
          <w:b/>
        </w:rPr>
        <w:t xml:space="preserve">Sociocultural Perspective: </w:t>
      </w:r>
    </w:p>
    <w:p w14:paraId="26BFD74B" w14:textId="77777777" w:rsidR="00CA5434" w:rsidRPr="00CA5434" w:rsidRDefault="00CA5434" w:rsidP="00CA5434">
      <w:pPr>
        <w:pStyle w:val="ListParagraph"/>
        <w:numPr>
          <w:ilvl w:val="1"/>
          <w:numId w:val="2"/>
        </w:numPr>
        <w:spacing w:line="360" w:lineRule="auto"/>
        <w:rPr>
          <w:rFonts w:ascii="Times" w:hAnsi="Times"/>
          <w:b/>
        </w:rPr>
      </w:pPr>
      <w:r>
        <w:rPr>
          <w:rFonts w:ascii="Times" w:hAnsi="Times"/>
        </w:rPr>
        <w:t xml:space="preserve">Importance of culture. Believe that personality is created largely by the culture surrounding a person. Pays attention social, political, and cultural norms and traditions in order to make claims about personality. </w:t>
      </w:r>
    </w:p>
    <w:p w14:paraId="28B32B6B" w14:textId="77777777" w:rsidR="00CA5434" w:rsidRDefault="00CA5434" w:rsidP="00CA5434">
      <w:pPr>
        <w:pStyle w:val="ListParagraph"/>
        <w:numPr>
          <w:ilvl w:val="0"/>
          <w:numId w:val="2"/>
        </w:numPr>
        <w:spacing w:line="360" w:lineRule="auto"/>
        <w:rPr>
          <w:rFonts w:ascii="Times" w:hAnsi="Times"/>
          <w:b/>
        </w:rPr>
      </w:pPr>
      <w:r w:rsidRPr="00CA5434">
        <w:rPr>
          <w:rFonts w:ascii="Times" w:hAnsi="Times"/>
          <w:b/>
        </w:rPr>
        <w:t>Evolutionary Perspective:</w:t>
      </w:r>
    </w:p>
    <w:p w14:paraId="7C95732C" w14:textId="6A9CDAAA" w:rsidR="00CA5434" w:rsidRPr="00CA5434" w:rsidRDefault="00CA5434" w:rsidP="00CA5434">
      <w:pPr>
        <w:pStyle w:val="ListParagraph"/>
        <w:numPr>
          <w:ilvl w:val="1"/>
          <w:numId w:val="2"/>
        </w:numPr>
        <w:spacing w:line="360" w:lineRule="auto"/>
        <w:rPr>
          <w:rFonts w:ascii="Times" w:hAnsi="Times"/>
          <w:b/>
        </w:rPr>
      </w:pPr>
      <w:r>
        <w:rPr>
          <w:rFonts w:ascii="Times" w:hAnsi="Times"/>
        </w:rPr>
        <w:t xml:space="preserve">Importance of human evolution and survival.  Believes that personality is based on natural selection. A </w:t>
      </w:r>
      <w:r w:rsidR="004632F6">
        <w:rPr>
          <w:rFonts w:ascii="Times" w:hAnsi="Times"/>
        </w:rPr>
        <w:t>person’s</w:t>
      </w:r>
      <w:r>
        <w:rPr>
          <w:rFonts w:ascii="Times" w:hAnsi="Times"/>
        </w:rPr>
        <w:t xml:space="preserve"> behavior is the way it is because these traits have given them a greater chance of survival. </w:t>
      </w:r>
    </w:p>
    <w:p w14:paraId="0C704DE2" w14:textId="77777777" w:rsidR="00CA5434" w:rsidRDefault="00EC7C7D" w:rsidP="00CA5434">
      <w:pPr>
        <w:pStyle w:val="ListParagraph"/>
        <w:numPr>
          <w:ilvl w:val="0"/>
          <w:numId w:val="2"/>
        </w:numPr>
        <w:spacing w:line="360" w:lineRule="auto"/>
        <w:rPr>
          <w:rFonts w:ascii="Times" w:hAnsi="Times"/>
          <w:b/>
        </w:rPr>
      </w:pPr>
      <w:r w:rsidRPr="00EC7C7D">
        <w:rPr>
          <w:rFonts w:ascii="Times" w:hAnsi="Times"/>
          <w:b/>
        </w:rPr>
        <w:t xml:space="preserve">Biopsychosocial Perspective: </w:t>
      </w:r>
    </w:p>
    <w:p w14:paraId="4FCB5F54" w14:textId="5CBAE79E" w:rsidR="004632F6" w:rsidRPr="00F469CD" w:rsidRDefault="00EC7C7D" w:rsidP="004632F6">
      <w:pPr>
        <w:pStyle w:val="ListParagraph"/>
        <w:numPr>
          <w:ilvl w:val="1"/>
          <w:numId w:val="2"/>
        </w:numPr>
        <w:spacing w:line="360" w:lineRule="auto"/>
        <w:rPr>
          <w:rFonts w:ascii="Times" w:hAnsi="Times"/>
          <w:b/>
        </w:rPr>
      </w:pPr>
      <w:r>
        <w:rPr>
          <w:rFonts w:ascii="Times" w:hAnsi="Times"/>
        </w:rPr>
        <w:t xml:space="preserve">Importance of Biology, Psychology, and Culture: A combination of the biological, psychodynamic, and sociocultural perspectives. Believes that personality is determined by a </w:t>
      </w:r>
      <w:proofErr w:type="gramStart"/>
      <w:r>
        <w:rPr>
          <w:rFonts w:ascii="Times" w:hAnsi="Times"/>
        </w:rPr>
        <w:t>biological processes</w:t>
      </w:r>
      <w:proofErr w:type="gramEnd"/>
      <w:r>
        <w:rPr>
          <w:rFonts w:ascii="Times" w:hAnsi="Times"/>
        </w:rPr>
        <w:t xml:space="preserve">, past/unconscious experiences, culture OR a combination of them. </w:t>
      </w:r>
    </w:p>
    <w:p w14:paraId="75A4F50D" w14:textId="2C3C5552" w:rsidR="00600214" w:rsidRPr="0030017C" w:rsidRDefault="00600214" w:rsidP="00600214">
      <w:pPr>
        <w:pStyle w:val="ListParagraph"/>
        <w:numPr>
          <w:ilvl w:val="0"/>
          <w:numId w:val="2"/>
        </w:numPr>
        <w:spacing w:line="360" w:lineRule="auto"/>
        <w:rPr>
          <w:rFonts w:ascii="Times" w:hAnsi="Times"/>
          <w:b/>
        </w:rPr>
      </w:pPr>
      <w:proofErr w:type="spellStart"/>
      <w:r w:rsidRPr="0030017C">
        <w:rPr>
          <w:rFonts w:ascii="Times" w:hAnsi="Times"/>
          <w:b/>
        </w:rPr>
        <w:t>Triguna</w:t>
      </w:r>
      <w:proofErr w:type="spellEnd"/>
      <w:r w:rsidRPr="0030017C">
        <w:rPr>
          <w:rFonts w:ascii="Times" w:hAnsi="Times"/>
          <w:b/>
        </w:rPr>
        <w:t xml:space="preserve"> Perspective: </w:t>
      </w:r>
    </w:p>
    <w:p w14:paraId="5459F041" w14:textId="192D111A" w:rsidR="0030017C" w:rsidRPr="0030017C" w:rsidRDefault="0030017C" w:rsidP="00600214">
      <w:pPr>
        <w:pStyle w:val="ListParagraph"/>
        <w:numPr>
          <w:ilvl w:val="1"/>
          <w:numId w:val="2"/>
        </w:numPr>
        <w:spacing w:line="360" w:lineRule="auto"/>
        <w:rPr>
          <w:rFonts w:ascii="Times" w:hAnsi="Times"/>
          <w:b/>
        </w:rPr>
      </w:pPr>
      <w:r>
        <w:rPr>
          <w:rFonts w:ascii="Times" w:hAnsi="Times"/>
        </w:rPr>
        <w:t xml:space="preserve">Importance of a person’s spiritual qualities, active qualities, and material qualities. Believes that as people are reincarnated based on their life they are born </w:t>
      </w:r>
      <w:r>
        <w:rPr>
          <w:rFonts w:ascii="Times" w:hAnsi="Times"/>
        </w:rPr>
        <w:lastRenderedPageBreak/>
        <w:t xml:space="preserve">with particular personality types. These personality types are the 16 </w:t>
      </w:r>
      <w:proofErr w:type="spellStart"/>
      <w:r>
        <w:rPr>
          <w:rFonts w:ascii="Times" w:hAnsi="Times"/>
        </w:rPr>
        <w:t>Triguna</w:t>
      </w:r>
      <w:proofErr w:type="spellEnd"/>
      <w:r>
        <w:rPr>
          <w:rFonts w:ascii="Times" w:hAnsi="Times"/>
        </w:rPr>
        <w:t xml:space="preserve"> personalities. </w:t>
      </w:r>
      <w:r w:rsidR="004632F6">
        <w:rPr>
          <w:rFonts w:ascii="Times" w:hAnsi="Times"/>
        </w:rPr>
        <w:t xml:space="preserve">Rooted in India and particularly Hinduism. </w:t>
      </w:r>
    </w:p>
    <w:p w14:paraId="1962CEA6" w14:textId="77777777" w:rsidR="00600214" w:rsidRDefault="0030017C" w:rsidP="0030017C">
      <w:pPr>
        <w:pStyle w:val="ListParagraph"/>
        <w:numPr>
          <w:ilvl w:val="0"/>
          <w:numId w:val="2"/>
        </w:numPr>
        <w:spacing w:line="360" w:lineRule="auto"/>
        <w:rPr>
          <w:rFonts w:ascii="Times" w:hAnsi="Times"/>
          <w:b/>
        </w:rPr>
      </w:pPr>
      <w:r w:rsidRPr="0030017C">
        <w:rPr>
          <w:rFonts w:ascii="Times" w:hAnsi="Times"/>
          <w:b/>
        </w:rPr>
        <w:t xml:space="preserve">Astrological Perspective: </w:t>
      </w:r>
    </w:p>
    <w:p w14:paraId="7E9E7265" w14:textId="7A188180" w:rsidR="0030017C" w:rsidRPr="0030017C" w:rsidRDefault="0030017C" w:rsidP="0030017C">
      <w:pPr>
        <w:pStyle w:val="ListParagraph"/>
        <w:numPr>
          <w:ilvl w:val="1"/>
          <w:numId w:val="2"/>
        </w:numPr>
        <w:spacing w:line="360" w:lineRule="auto"/>
        <w:rPr>
          <w:rFonts w:ascii="Times" w:hAnsi="Times"/>
          <w:b/>
        </w:rPr>
      </w:pPr>
      <w:r>
        <w:rPr>
          <w:rFonts w:ascii="Times" w:hAnsi="Times"/>
        </w:rPr>
        <w:t xml:space="preserve">Importance of astrological alignment and </w:t>
      </w:r>
      <w:proofErr w:type="spellStart"/>
      <w:r>
        <w:rPr>
          <w:rFonts w:ascii="Times" w:hAnsi="Times"/>
        </w:rPr>
        <w:t>birthchart</w:t>
      </w:r>
      <w:proofErr w:type="spellEnd"/>
      <w:r>
        <w:rPr>
          <w:rFonts w:ascii="Times" w:hAnsi="Times"/>
        </w:rPr>
        <w:t xml:space="preserve">. Believe that personality stems from position of the stars and planets at the moment we are born. Emphasizes the effect of astrological bodies on human behavior and happenings. </w:t>
      </w:r>
      <w:r w:rsidR="004632F6">
        <w:rPr>
          <w:rFonts w:ascii="Times" w:hAnsi="Times"/>
        </w:rPr>
        <w:t xml:space="preserve">Has many roots in various </w:t>
      </w:r>
      <w:proofErr w:type="gramStart"/>
      <w:r w:rsidR="004632F6">
        <w:rPr>
          <w:rFonts w:ascii="Times" w:hAnsi="Times"/>
        </w:rPr>
        <w:t>places.</w:t>
      </w:r>
      <w:proofErr w:type="gramEnd"/>
      <w:r w:rsidR="004632F6">
        <w:rPr>
          <w:rFonts w:ascii="Times" w:hAnsi="Times"/>
        </w:rPr>
        <w:t xml:space="preserve"> </w:t>
      </w:r>
    </w:p>
    <w:p w14:paraId="1F978075" w14:textId="21A20767" w:rsidR="0030017C" w:rsidRDefault="0030017C" w:rsidP="0030017C">
      <w:pPr>
        <w:pStyle w:val="ListParagraph"/>
        <w:numPr>
          <w:ilvl w:val="0"/>
          <w:numId w:val="2"/>
        </w:numPr>
        <w:spacing w:line="360" w:lineRule="auto"/>
        <w:rPr>
          <w:rFonts w:ascii="Times" w:hAnsi="Times"/>
          <w:b/>
        </w:rPr>
      </w:pPr>
      <w:r w:rsidRPr="0030017C">
        <w:rPr>
          <w:rFonts w:ascii="Times" w:hAnsi="Times"/>
          <w:b/>
        </w:rPr>
        <w:t xml:space="preserve">“Worldview” Perspective: </w:t>
      </w:r>
    </w:p>
    <w:p w14:paraId="1227D469" w14:textId="5CF690A9" w:rsidR="00E531A0" w:rsidRPr="00B17EDE" w:rsidRDefault="0030017C" w:rsidP="00B17EDE">
      <w:pPr>
        <w:pStyle w:val="ListParagraph"/>
        <w:numPr>
          <w:ilvl w:val="1"/>
          <w:numId w:val="2"/>
        </w:numPr>
        <w:spacing w:line="360" w:lineRule="auto"/>
        <w:rPr>
          <w:rFonts w:ascii="Times" w:hAnsi="Times"/>
          <w:b/>
        </w:rPr>
      </w:pPr>
      <w:r>
        <w:rPr>
          <w:rFonts w:ascii="Times" w:hAnsi="Times"/>
        </w:rPr>
        <w:t xml:space="preserve">Importance of humans as created by one another. Believe that a </w:t>
      </w:r>
      <w:r w:rsidR="00E531A0">
        <w:rPr>
          <w:rFonts w:ascii="Times" w:hAnsi="Times"/>
        </w:rPr>
        <w:t>person’s</w:t>
      </w:r>
      <w:r>
        <w:rPr>
          <w:rFonts w:ascii="Times" w:hAnsi="Times"/>
        </w:rPr>
        <w:t xml:space="preserve"> “self” is not singular but rather exists within the connection between the person and the natural world, spiritual world, ancestral understandings, and other living people. </w:t>
      </w:r>
      <w:r w:rsidR="00E531A0" w:rsidRPr="00B17EDE">
        <w:rPr>
          <w:rFonts w:ascii="Times" w:hAnsi="Times"/>
        </w:rPr>
        <w:t xml:space="preserve"> </w:t>
      </w:r>
      <w:r w:rsidR="004632F6">
        <w:rPr>
          <w:rFonts w:ascii="Times" w:hAnsi="Times"/>
        </w:rPr>
        <w:t xml:space="preserve">Rooted in Sub-Saharan African. </w:t>
      </w:r>
    </w:p>
    <w:sectPr w:rsidR="00E531A0" w:rsidRPr="00B17EDE" w:rsidSect="008B7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2515E"/>
    <w:multiLevelType w:val="hybridMultilevel"/>
    <w:tmpl w:val="7B4A5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09495C"/>
    <w:multiLevelType w:val="hybridMultilevel"/>
    <w:tmpl w:val="1EE80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5582316">
    <w:abstractNumId w:val="1"/>
  </w:num>
  <w:num w:numId="2" w16cid:durableId="339234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A2C"/>
    <w:rsid w:val="0001036E"/>
    <w:rsid w:val="000942B0"/>
    <w:rsid w:val="0030017C"/>
    <w:rsid w:val="00300316"/>
    <w:rsid w:val="004632F6"/>
    <w:rsid w:val="004D035F"/>
    <w:rsid w:val="00600214"/>
    <w:rsid w:val="006D3A2C"/>
    <w:rsid w:val="006E4CB5"/>
    <w:rsid w:val="00772D8A"/>
    <w:rsid w:val="007A366D"/>
    <w:rsid w:val="007E5D44"/>
    <w:rsid w:val="00842911"/>
    <w:rsid w:val="00884E10"/>
    <w:rsid w:val="008B79D7"/>
    <w:rsid w:val="00B17EDE"/>
    <w:rsid w:val="00CA5434"/>
    <w:rsid w:val="00D52B83"/>
    <w:rsid w:val="00E531A0"/>
    <w:rsid w:val="00EC7C7D"/>
    <w:rsid w:val="00F37C05"/>
    <w:rsid w:val="00F41E35"/>
    <w:rsid w:val="00F469CD"/>
    <w:rsid w:val="00FE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5D2F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A2C"/>
    <w:pPr>
      <w:ind w:left="720"/>
      <w:contextualSpacing/>
    </w:pPr>
  </w:style>
  <w:style w:type="paragraph" w:styleId="NormalWeb">
    <w:name w:val="Normal (Web)"/>
    <w:basedOn w:val="Normal"/>
    <w:uiPriority w:val="99"/>
    <w:semiHidden/>
    <w:unhideWhenUsed/>
    <w:rsid w:val="006D3A2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29254">
      <w:bodyDiv w:val="1"/>
      <w:marLeft w:val="0"/>
      <w:marRight w:val="0"/>
      <w:marTop w:val="0"/>
      <w:marBottom w:val="0"/>
      <w:divBdr>
        <w:top w:val="none" w:sz="0" w:space="0" w:color="auto"/>
        <w:left w:val="none" w:sz="0" w:space="0" w:color="auto"/>
        <w:bottom w:val="none" w:sz="0" w:space="0" w:color="auto"/>
        <w:right w:val="none" w:sz="0" w:space="0" w:color="auto"/>
      </w:divBdr>
    </w:div>
    <w:div w:id="1749382622">
      <w:bodyDiv w:val="1"/>
      <w:marLeft w:val="0"/>
      <w:marRight w:val="0"/>
      <w:marTop w:val="0"/>
      <w:marBottom w:val="0"/>
      <w:divBdr>
        <w:top w:val="none" w:sz="0" w:space="0" w:color="auto"/>
        <w:left w:val="none" w:sz="0" w:space="0" w:color="auto"/>
        <w:bottom w:val="none" w:sz="0" w:space="0" w:color="auto"/>
        <w:right w:val="none" w:sz="0" w:space="0" w:color="auto"/>
      </w:divBdr>
    </w:div>
    <w:div w:id="1985162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Clark</dc:creator>
  <cp:keywords/>
  <dc:description/>
  <cp:lastModifiedBy>Richard Connor Clark</cp:lastModifiedBy>
  <cp:revision>4</cp:revision>
  <dcterms:created xsi:type="dcterms:W3CDTF">2021-10-27T23:23:00Z</dcterms:created>
  <dcterms:modified xsi:type="dcterms:W3CDTF">2022-10-23T17:50:00Z</dcterms:modified>
</cp:coreProperties>
</file>